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BDBCF" w14:textId="1F1E29DF" w:rsidR="00857F78" w:rsidRPr="002456C4" w:rsidRDefault="00857F78" w:rsidP="00857F78">
      <w:pPr>
        <w:spacing w:before="120"/>
        <w:jc w:val="center"/>
        <w:rPr>
          <w:b/>
          <w:bCs/>
          <w:spacing w:val="-4"/>
          <w:sz w:val="28"/>
          <w:szCs w:val="28"/>
        </w:rPr>
      </w:pPr>
      <w:r w:rsidRPr="002456C4">
        <w:rPr>
          <w:b/>
          <w:bCs/>
          <w:spacing w:val="-4"/>
          <w:sz w:val="28"/>
          <w:szCs w:val="28"/>
        </w:rPr>
        <w:t>Phụ lục</w:t>
      </w:r>
    </w:p>
    <w:p w14:paraId="63391CA9" w14:textId="298DE3D2" w:rsidR="00857F78" w:rsidRPr="002456C4" w:rsidRDefault="00857F78" w:rsidP="002456C4">
      <w:pPr>
        <w:jc w:val="center"/>
        <w:rPr>
          <w:i/>
          <w:spacing w:val="-8"/>
          <w:szCs w:val="26"/>
        </w:rPr>
      </w:pPr>
      <w:r w:rsidRPr="002456C4">
        <w:rPr>
          <w:i/>
          <w:spacing w:val="-8"/>
          <w:szCs w:val="26"/>
        </w:rPr>
        <w:t xml:space="preserve">(kèm theo Công văn số </w:t>
      </w:r>
      <w:r w:rsidR="00322218" w:rsidRPr="002456C4">
        <w:rPr>
          <w:i/>
          <w:spacing w:val="-8"/>
          <w:szCs w:val="26"/>
        </w:rPr>
        <w:t xml:space="preserve">    </w:t>
      </w:r>
      <w:r w:rsidRPr="002456C4">
        <w:rPr>
          <w:i/>
          <w:spacing w:val="-8"/>
          <w:szCs w:val="26"/>
        </w:rPr>
        <w:t xml:space="preserve">    /SGDĐT-GDTH ngày       /3/2026 của Sở GDĐT tỉnh Ninh Bình)</w:t>
      </w:r>
    </w:p>
    <w:p w14:paraId="09DBC78C" w14:textId="77777777" w:rsidR="00DE08E6" w:rsidRDefault="00DE08E6" w:rsidP="00DE08E6">
      <w:pPr>
        <w:jc w:val="center"/>
        <w:rPr>
          <w:spacing w:val="-4"/>
          <w:sz w:val="28"/>
          <w:szCs w:val="28"/>
        </w:rPr>
      </w:pPr>
    </w:p>
    <w:p w14:paraId="381434AF" w14:textId="4369C4EF" w:rsidR="00857F78" w:rsidRPr="00B416B3" w:rsidRDefault="00640B6B" w:rsidP="00DE08E6">
      <w:pPr>
        <w:jc w:val="center"/>
        <w:rPr>
          <w:b/>
          <w:bCs/>
          <w:spacing w:val="-4"/>
          <w:sz w:val="28"/>
          <w:szCs w:val="28"/>
        </w:rPr>
      </w:pPr>
      <w:r w:rsidRPr="00B416B3">
        <w:rPr>
          <w:b/>
          <w:bCs/>
          <w:spacing w:val="-4"/>
          <w:sz w:val="28"/>
          <w:szCs w:val="28"/>
        </w:rPr>
        <w:t>THỜI</w:t>
      </w:r>
      <w:r w:rsidR="00322218" w:rsidRPr="00B416B3">
        <w:rPr>
          <w:b/>
          <w:bCs/>
          <w:spacing w:val="-4"/>
          <w:sz w:val="28"/>
          <w:szCs w:val="28"/>
        </w:rPr>
        <w:t xml:space="preserve"> </w:t>
      </w:r>
      <w:r w:rsidRPr="00B416B3">
        <w:rPr>
          <w:b/>
          <w:bCs/>
          <w:spacing w:val="-4"/>
          <w:sz w:val="28"/>
          <w:szCs w:val="28"/>
        </w:rPr>
        <w:t>GIAN, ĐỊA ĐIỂM TỔ CHỨC SINH HOẠT CHUYÊN MÔN</w:t>
      </w:r>
    </w:p>
    <w:p w14:paraId="47409F00" w14:textId="373949C7" w:rsidR="00640B6B" w:rsidRPr="00B416B3" w:rsidRDefault="00640B6B" w:rsidP="00DE08E6">
      <w:pPr>
        <w:jc w:val="center"/>
        <w:rPr>
          <w:b/>
          <w:bCs/>
          <w:spacing w:val="-4"/>
          <w:sz w:val="28"/>
          <w:szCs w:val="28"/>
        </w:rPr>
      </w:pPr>
      <w:r w:rsidRPr="00B416B3">
        <w:rPr>
          <w:b/>
          <w:bCs/>
          <w:spacing w:val="-4"/>
          <w:sz w:val="28"/>
          <w:szCs w:val="28"/>
        </w:rPr>
        <w:t>CÁC CỤM CHUYÊN MÔN</w:t>
      </w:r>
      <w:r w:rsidR="00460298" w:rsidRPr="00B416B3">
        <w:rPr>
          <w:b/>
          <w:bCs/>
          <w:spacing w:val="-4"/>
          <w:sz w:val="28"/>
          <w:szCs w:val="28"/>
        </w:rPr>
        <w:t>, GIAO BAN CBQLCC</w:t>
      </w:r>
      <w:r w:rsidRPr="00B416B3">
        <w:rPr>
          <w:b/>
          <w:bCs/>
          <w:spacing w:val="-4"/>
          <w:sz w:val="28"/>
          <w:szCs w:val="28"/>
        </w:rPr>
        <w:t xml:space="preserve"> CẤP TIỂU HỌC</w:t>
      </w:r>
    </w:p>
    <w:p w14:paraId="6C175354" w14:textId="6969C145" w:rsidR="00640B6B" w:rsidRDefault="00640B6B" w:rsidP="00DE08E6">
      <w:pPr>
        <w:jc w:val="center"/>
        <w:rPr>
          <w:spacing w:val="-4"/>
          <w:sz w:val="28"/>
          <w:szCs w:val="28"/>
        </w:rPr>
      </w:pPr>
      <w:r w:rsidRPr="00B416B3">
        <w:rPr>
          <w:b/>
          <w:bCs/>
          <w:spacing w:val="-4"/>
          <w:sz w:val="28"/>
          <w:szCs w:val="28"/>
        </w:rPr>
        <w:t>(Học kì II năm học 2025 – 2026)</w:t>
      </w:r>
    </w:p>
    <w:p w14:paraId="01991CA5" w14:textId="77777777" w:rsidR="00640B6B" w:rsidRDefault="00640B6B" w:rsidP="00BB54D1">
      <w:pPr>
        <w:spacing w:before="120"/>
        <w:ind w:firstLine="851"/>
        <w:jc w:val="both"/>
        <w:rPr>
          <w:spacing w:val="-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1550"/>
        <w:gridCol w:w="1860"/>
        <w:gridCol w:w="3354"/>
        <w:gridCol w:w="1514"/>
      </w:tblGrid>
      <w:tr w:rsidR="00DE08E6" w14:paraId="2D04A8C4" w14:textId="77777777" w:rsidTr="00201796">
        <w:tc>
          <w:tcPr>
            <w:tcW w:w="786" w:type="dxa"/>
            <w:vAlign w:val="center"/>
          </w:tcPr>
          <w:p w14:paraId="5DCE2B63" w14:textId="4C68EE4A" w:rsidR="00DE08E6" w:rsidRPr="00460298" w:rsidRDefault="00DE08E6" w:rsidP="00201796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STT</w:t>
            </w:r>
          </w:p>
        </w:tc>
        <w:tc>
          <w:tcPr>
            <w:tcW w:w="1555" w:type="dxa"/>
            <w:vAlign w:val="center"/>
          </w:tcPr>
          <w:p w14:paraId="4963692E" w14:textId="009DDADD" w:rsidR="00DE08E6" w:rsidRPr="00460298" w:rsidRDefault="00DE08E6" w:rsidP="00201796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Thời gian</w:t>
            </w:r>
          </w:p>
        </w:tc>
        <w:tc>
          <w:tcPr>
            <w:tcW w:w="1878" w:type="dxa"/>
            <w:vAlign w:val="center"/>
          </w:tcPr>
          <w:p w14:paraId="3BAC86B1" w14:textId="698633D2" w:rsidR="00DE08E6" w:rsidRPr="00460298" w:rsidRDefault="00DE08E6" w:rsidP="00201796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Cụm chuyên môn</w:t>
            </w:r>
          </w:p>
        </w:tc>
        <w:tc>
          <w:tcPr>
            <w:tcW w:w="3402" w:type="dxa"/>
            <w:vAlign w:val="center"/>
          </w:tcPr>
          <w:p w14:paraId="05C6D8FD" w14:textId="08EB085D" w:rsidR="00DE08E6" w:rsidRPr="00460298" w:rsidRDefault="00DE08E6" w:rsidP="00201796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Địa điểm</w:t>
            </w:r>
          </w:p>
        </w:tc>
        <w:tc>
          <w:tcPr>
            <w:tcW w:w="1526" w:type="dxa"/>
            <w:vAlign w:val="center"/>
          </w:tcPr>
          <w:p w14:paraId="387F1C21" w14:textId="76CE546E" w:rsidR="00DE08E6" w:rsidRPr="00460298" w:rsidRDefault="00DE08E6" w:rsidP="00201796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Ghi chú</w:t>
            </w:r>
          </w:p>
        </w:tc>
      </w:tr>
      <w:tr w:rsidR="00DE08E6" w14:paraId="757CCC65" w14:textId="77777777" w:rsidTr="00460298">
        <w:tc>
          <w:tcPr>
            <w:tcW w:w="786" w:type="dxa"/>
            <w:vAlign w:val="center"/>
          </w:tcPr>
          <w:p w14:paraId="26CB30DC" w14:textId="1B5FC283" w:rsidR="00DE08E6" w:rsidRPr="00460298" w:rsidRDefault="0020179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5C1E309A" w14:textId="0451B612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12/3/2026</w:t>
            </w:r>
          </w:p>
        </w:tc>
        <w:tc>
          <w:tcPr>
            <w:tcW w:w="1878" w:type="dxa"/>
            <w:vAlign w:val="center"/>
          </w:tcPr>
          <w:p w14:paraId="02542027" w14:textId="454338CB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CCM số 03</w:t>
            </w:r>
          </w:p>
        </w:tc>
        <w:tc>
          <w:tcPr>
            <w:tcW w:w="3402" w:type="dxa"/>
            <w:vAlign w:val="center"/>
          </w:tcPr>
          <w:p w14:paraId="0D3B6521" w14:textId="327ED7D6" w:rsidR="00DE08E6" w:rsidRPr="00460298" w:rsidRDefault="00DE08E6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TH Thanh Sơn</w:t>
            </w:r>
            <w:r w:rsidR="005933B9" w:rsidRPr="00460298">
              <w:rPr>
                <w:spacing w:val="-4"/>
                <w:sz w:val="28"/>
                <w:szCs w:val="28"/>
              </w:rPr>
              <w:t>, phường Lý Thường Kiệt</w:t>
            </w:r>
          </w:p>
        </w:tc>
        <w:tc>
          <w:tcPr>
            <w:tcW w:w="1526" w:type="dxa"/>
            <w:vAlign w:val="center"/>
          </w:tcPr>
          <w:p w14:paraId="3AA36D05" w14:textId="77777777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DE08E6" w14:paraId="72E0F423" w14:textId="77777777" w:rsidTr="00460298">
        <w:tc>
          <w:tcPr>
            <w:tcW w:w="786" w:type="dxa"/>
            <w:vAlign w:val="center"/>
          </w:tcPr>
          <w:p w14:paraId="13AD489C" w14:textId="43B5EB2A" w:rsidR="00DE08E6" w:rsidRPr="00460298" w:rsidRDefault="0020179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79C734BA" w14:textId="07984020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18/3/2026</w:t>
            </w:r>
          </w:p>
        </w:tc>
        <w:tc>
          <w:tcPr>
            <w:tcW w:w="1878" w:type="dxa"/>
            <w:vAlign w:val="center"/>
          </w:tcPr>
          <w:p w14:paraId="01C6A3E5" w14:textId="7121E5C8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CCM số 07</w:t>
            </w:r>
          </w:p>
        </w:tc>
        <w:tc>
          <w:tcPr>
            <w:tcW w:w="3402" w:type="dxa"/>
            <w:vAlign w:val="center"/>
          </w:tcPr>
          <w:p w14:paraId="6A3EBC47" w14:textId="5EED21FD" w:rsidR="00DE08E6" w:rsidRPr="00460298" w:rsidRDefault="00DE08E6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 xml:space="preserve">Trường </w:t>
            </w:r>
            <w:r w:rsidR="00322218" w:rsidRPr="00460298">
              <w:rPr>
                <w:spacing w:val="-4"/>
                <w:sz w:val="28"/>
                <w:szCs w:val="28"/>
              </w:rPr>
              <w:t>Tiểu học</w:t>
            </w:r>
            <w:r w:rsidRPr="00460298">
              <w:rPr>
                <w:spacing w:val="-4"/>
                <w:sz w:val="28"/>
                <w:szCs w:val="28"/>
              </w:rPr>
              <w:t xml:space="preserve"> Khánh Nhạc A, xã Khánh Nhạc</w:t>
            </w:r>
          </w:p>
        </w:tc>
        <w:tc>
          <w:tcPr>
            <w:tcW w:w="1526" w:type="dxa"/>
            <w:vAlign w:val="center"/>
          </w:tcPr>
          <w:p w14:paraId="03C9E19D" w14:textId="77777777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DE08E6" w14:paraId="463AB32C" w14:textId="77777777" w:rsidTr="00460298">
        <w:tc>
          <w:tcPr>
            <w:tcW w:w="786" w:type="dxa"/>
            <w:vAlign w:val="center"/>
          </w:tcPr>
          <w:p w14:paraId="34C1DAB2" w14:textId="350B805A" w:rsidR="00DE08E6" w:rsidRPr="00460298" w:rsidRDefault="0020179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0BEFB476" w14:textId="5B949C0C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19/3/2026</w:t>
            </w:r>
          </w:p>
        </w:tc>
        <w:tc>
          <w:tcPr>
            <w:tcW w:w="1878" w:type="dxa"/>
            <w:vAlign w:val="center"/>
          </w:tcPr>
          <w:p w14:paraId="1E25A08A" w14:textId="5BC0445A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CCM số 01</w:t>
            </w:r>
          </w:p>
        </w:tc>
        <w:tc>
          <w:tcPr>
            <w:tcW w:w="3402" w:type="dxa"/>
            <w:vAlign w:val="center"/>
          </w:tcPr>
          <w:p w14:paraId="05EAC586" w14:textId="51CDE63A" w:rsidR="00DE08E6" w:rsidRPr="00460298" w:rsidRDefault="00DE08E6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bCs/>
                <w:sz w:val="28"/>
                <w:szCs w:val="28"/>
                <w:lang w:val="vi-VN"/>
              </w:rPr>
              <w:t xml:space="preserve">Trường Tiểu học </w:t>
            </w:r>
            <w:r w:rsidRPr="00460298">
              <w:rPr>
                <w:bCs/>
                <w:sz w:val="28"/>
                <w:szCs w:val="28"/>
              </w:rPr>
              <w:t>Nhân Chính, xã Vĩnh Trụ</w:t>
            </w:r>
          </w:p>
        </w:tc>
        <w:tc>
          <w:tcPr>
            <w:tcW w:w="1526" w:type="dxa"/>
            <w:vAlign w:val="center"/>
          </w:tcPr>
          <w:p w14:paraId="1AA85111" w14:textId="77777777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DE08E6" w14:paraId="4433E4AB" w14:textId="77777777" w:rsidTr="00460298">
        <w:tc>
          <w:tcPr>
            <w:tcW w:w="786" w:type="dxa"/>
            <w:vAlign w:val="center"/>
          </w:tcPr>
          <w:p w14:paraId="16674795" w14:textId="1547CB39" w:rsidR="00DE08E6" w:rsidRPr="00460298" w:rsidRDefault="0020179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1331DFDF" w14:textId="354C806F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20/3/2026</w:t>
            </w:r>
          </w:p>
        </w:tc>
        <w:tc>
          <w:tcPr>
            <w:tcW w:w="1878" w:type="dxa"/>
            <w:vAlign w:val="center"/>
          </w:tcPr>
          <w:p w14:paraId="3F7A16A5" w14:textId="03A36F54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CCM số 04</w:t>
            </w:r>
          </w:p>
        </w:tc>
        <w:tc>
          <w:tcPr>
            <w:tcW w:w="3402" w:type="dxa"/>
            <w:vAlign w:val="center"/>
          </w:tcPr>
          <w:p w14:paraId="7B661F16" w14:textId="6DBAD79D" w:rsidR="00DE08E6" w:rsidRPr="00460298" w:rsidRDefault="00DE08E6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Trường Tiểu học Yên Chính xã Phong Doanh.</w:t>
            </w:r>
          </w:p>
        </w:tc>
        <w:tc>
          <w:tcPr>
            <w:tcW w:w="1526" w:type="dxa"/>
            <w:vAlign w:val="center"/>
          </w:tcPr>
          <w:p w14:paraId="17C38E39" w14:textId="77777777" w:rsidR="00DE08E6" w:rsidRPr="00460298" w:rsidRDefault="00DE08E6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460298" w14:paraId="0EEBCFA2" w14:textId="77777777" w:rsidTr="00460298">
        <w:tc>
          <w:tcPr>
            <w:tcW w:w="786" w:type="dxa"/>
            <w:vMerge w:val="restart"/>
            <w:vAlign w:val="center"/>
          </w:tcPr>
          <w:p w14:paraId="38D7FA1B" w14:textId="0677C409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555" w:type="dxa"/>
            <w:vMerge w:val="restart"/>
            <w:vAlign w:val="center"/>
          </w:tcPr>
          <w:p w14:paraId="50A2BCBE" w14:textId="63FCD8D1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24/3/2026</w:t>
            </w:r>
          </w:p>
        </w:tc>
        <w:tc>
          <w:tcPr>
            <w:tcW w:w="1878" w:type="dxa"/>
            <w:vAlign w:val="center"/>
          </w:tcPr>
          <w:p w14:paraId="6BB17A60" w14:textId="3BA7C658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CCM số 10</w:t>
            </w:r>
          </w:p>
        </w:tc>
        <w:tc>
          <w:tcPr>
            <w:tcW w:w="3402" w:type="dxa"/>
            <w:vAlign w:val="center"/>
          </w:tcPr>
          <w:p w14:paraId="0E2FA430" w14:textId="02C4379C" w:rsidR="00460298" w:rsidRPr="00460298" w:rsidRDefault="00460298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Trường Tiểu học Nam Hồng, xã Nam Hồng</w:t>
            </w:r>
          </w:p>
        </w:tc>
        <w:tc>
          <w:tcPr>
            <w:tcW w:w="1526" w:type="dxa"/>
            <w:vAlign w:val="center"/>
          </w:tcPr>
          <w:p w14:paraId="54BA6CC6" w14:textId="77777777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460298" w14:paraId="2A54BFB5" w14:textId="77777777" w:rsidTr="00460298">
        <w:tc>
          <w:tcPr>
            <w:tcW w:w="786" w:type="dxa"/>
            <w:vMerge/>
            <w:vAlign w:val="center"/>
          </w:tcPr>
          <w:p w14:paraId="6056ADD2" w14:textId="4BEC81A0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555" w:type="dxa"/>
            <w:vMerge/>
            <w:vAlign w:val="center"/>
          </w:tcPr>
          <w:p w14:paraId="78572CC6" w14:textId="350B3732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14:paraId="1AF26DB6" w14:textId="11EC6421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6"/>
                <w:sz w:val="28"/>
                <w:szCs w:val="28"/>
              </w:rPr>
              <w:t>Giao ban CBQL cốt cán các CCM</w:t>
            </w:r>
          </w:p>
        </w:tc>
        <w:tc>
          <w:tcPr>
            <w:tcW w:w="3402" w:type="dxa"/>
            <w:vAlign w:val="center"/>
          </w:tcPr>
          <w:p w14:paraId="435D9FD1" w14:textId="1E8B713F" w:rsidR="00460298" w:rsidRPr="00460298" w:rsidRDefault="00460298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Trường Tiểu học Nam Hồng, xã Nam Hồng</w:t>
            </w:r>
          </w:p>
        </w:tc>
        <w:tc>
          <w:tcPr>
            <w:tcW w:w="1526" w:type="dxa"/>
            <w:vAlign w:val="center"/>
          </w:tcPr>
          <w:p w14:paraId="79C8E060" w14:textId="418A878E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 xml:space="preserve"> CBQL</w:t>
            </w:r>
            <w:r w:rsidR="00673BB0">
              <w:rPr>
                <w:spacing w:val="-4"/>
                <w:sz w:val="28"/>
                <w:szCs w:val="28"/>
              </w:rPr>
              <w:t xml:space="preserve"> cốt cán của 10 cụm CM</w:t>
            </w:r>
          </w:p>
        </w:tc>
      </w:tr>
      <w:tr w:rsidR="00460298" w14:paraId="21A57944" w14:textId="77777777" w:rsidTr="00460298">
        <w:tc>
          <w:tcPr>
            <w:tcW w:w="786" w:type="dxa"/>
            <w:vAlign w:val="center"/>
          </w:tcPr>
          <w:p w14:paraId="38949FEC" w14:textId="3BA845FE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38C7F4F4" w14:textId="03A7E2ED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25/3/2026</w:t>
            </w:r>
          </w:p>
        </w:tc>
        <w:tc>
          <w:tcPr>
            <w:tcW w:w="1878" w:type="dxa"/>
            <w:vAlign w:val="center"/>
          </w:tcPr>
          <w:p w14:paraId="5CB4CB4C" w14:textId="5AB94535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CCM số 05</w:t>
            </w:r>
          </w:p>
        </w:tc>
        <w:tc>
          <w:tcPr>
            <w:tcW w:w="3402" w:type="dxa"/>
            <w:vAlign w:val="center"/>
          </w:tcPr>
          <w:p w14:paraId="6A0D14C5" w14:textId="4B356C56" w:rsidR="00460298" w:rsidRPr="00460298" w:rsidRDefault="00460298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z w:val="28"/>
                <w:szCs w:val="28"/>
              </w:rPr>
              <w:t>Trường Tiểu học Ninh Giang, phường Tây Hoa Lư</w:t>
            </w:r>
          </w:p>
        </w:tc>
        <w:tc>
          <w:tcPr>
            <w:tcW w:w="1526" w:type="dxa"/>
            <w:vAlign w:val="center"/>
          </w:tcPr>
          <w:p w14:paraId="12E2CB7F" w14:textId="77777777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460298" w14:paraId="12D35882" w14:textId="77777777" w:rsidTr="00460298">
        <w:tc>
          <w:tcPr>
            <w:tcW w:w="786" w:type="dxa"/>
            <w:vAlign w:val="center"/>
          </w:tcPr>
          <w:p w14:paraId="0D63E227" w14:textId="4191E802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4BE79D07" w14:textId="0AD9E056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27/3/2026</w:t>
            </w:r>
          </w:p>
        </w:tc>
        <w:tc>
          <w:tcPr>
            <w:tcW w:w="1878" w:type="dxa"/>
            <w:vAlign w:val="center"/>
          </w:tcPr>
          <w:p w14:paraId="44A17B64" w14:textId="637FFA03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CCM số 06</w:t>
            </w:r>
          </w:p>
        </w:tc>
        <w:tc>
          <w:tcPr>
            <w:tcW w:w="3402" w:type="dxa"/>
            <w:vAlign w:val="center"/>
          </w:tcPr>
          <w:p w14:paraId="0F7FEB7D" w14:textId="78D485D6" w:rsidR="00460298" w:rsidRPr="00460298" w:rsidRDefault="00460298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Trường Tiểu học Yên Phú, xã  Yên Mô</w:t>
            </w:r>
          </w:p>
        </w:tc>
        <w:tc>
          <w:tcPr>
            <w:tcW w:w="1526" w:type="dxa"/>
            <w:vAlign w:val="center"/>
          </w:tcPr>
          <w:p w14:paraId="3979DB00" w14:textId="77777777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460298" w14:paraId="03CF41F3" w14:textId="77777777" w:rsidTr="00460298">
        <w:tc>
          <w:tcPr>
            <w:tcW w:w="786" w:type="dxa"/>
            <w:vAlign w:val="center"/>
          </w:tcPr>
          <w:p w14:paraId="0F8A20E4" w14:textId="157E5A30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411C7204" w14:textId="0DD54E89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17/4/2026</w:t>
            </w:r>
          </w:p>
        </w:tc>
        <w:tc>
          <w:tcPr>
            <w:tcW w:w="1878" w:type="dxa"/>
            <w:vAlign w:val="center"/>
          </w:tcPr>
          <w:p w14:paraId="733F4ECD" w14:textId="4B32961E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CCM số 09</w:t>
            </w:r>
          </w:p>
        </w:tc>
        <w:tc>
          <w:tcPr>
            <w:tcW w:w="3402" w:type="dxa"/>
            <w:vAlign w:val="center"/>
          </w:tcPr>
          <w:p w14:paraId="7B4EDD37" w14:textId="7BB0FD52" w:rsidR="00460298" w:rsidRPr="00460298" w:rsidRDefault="00460298" w:rsidP="00673BB0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  <w:r w:rsidRPr="00460298">
              <w:rPr>
                <w:spacing w:val="-4"/>
                <w:sz w:val="28"/>
                <w:szCs w:val="28"/>
              </w:rPr>
              <w:t>Trường Tiểu học Giao Lạc, xã Giao Hoà</w:t>
            </w:r>
          </w:p>
        </w:tc>
        <w:tc>
          <w:tcPr>
            <w:tcW w:w="1526" w:type="dxa"/>
            <w:vAlign w:val="center"/>
          </w:tcPr>
          <w:p w14:paraId="1B89780D" w14:textId="2E7B08CF" w:rsidR="00460298" w:rsidRPr="00460298" w:rsidRDefault="00460298" w:rsidP="00460298">
            <w:pPr>
              <w:spacing w:before="120"/>
              <w:jc w:val="center"/>
              <w:rPr>
                <w:spacing w:val="-4"/>
                <w:sz w:val="28"/>
                <w:szCs w:val="28"/>
              </w:rPr>
            </w:pPr>
          </w:p>
        </w:tc>
      </w:tr>
    </w:tbl>
    <w:p w14:paraId="009E4EFF" w14:textId="1854F4E0" w:rsidR="00857F78" w:rsidRDefault="00857F78" w:rsidP="00BB54D1">
      <w:pPr>
        <w:spacing w:before="120"/>
        <w:ind w:firstLine="851"/>
        <w:jc w:val="both"/>
        <w:rPr>
          <w:spacing w:val="-4"/>
          <w:sz w:val="28"/>
          <w:szCs w:val="28"/>
        </w:rPr>
      </w:pPr>
    </w:p>
    <w:sectPr w:rsidR="00857F78" w:rsidSect="00200FEC">
      <w:headerReference w:type="default" r:id="rId8"/>
      <w:pgSz w:w="11907" w:h="16839" w:code="9"/>
      <w:pgMar w:top="1134" w:right="1134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2FF67" w14:textId="77777777" w:rsidR="00030DFA" w:rsidRDefault="00030DFA">
      <w:r>
        <w:separator/>
      </w:r>
    </w:p>
  </w:endnote>
  <w:endnote w:type="continuationSeparator" w:id="0">
    <w:p w14:paraId="219E1EB6" w14:textId="77777777" w:rsidR="00030DFA" w:rsidRDefault="0003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2A2EE" w14:textId="77777777" w:rsidR="00030DFA" w:rsidRDefault="00030DFA">
      <w:r>
        <w:separator/>
      </w:r>
    </w:p>
  </w:footnote>
  <w:footnote w:type="continuationSeparator" w:id="0">
    <w:p w14:paraId="441D6DEC" w14:textId="77777777" w:rsidR="00030DFA" w:rsidRDefault="0003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5595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40B3FB" w14:textId="2D889E38" w:rsidR="00B7359E" w:rsidRDefault="000C61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7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459793" w14:textId="77777777" w:rsidR="00B7359E" w:rsidRDefault="00B73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4784"/>
    <w:multiLevelType w:val="hybridMultilevel"/>
    <w:tmpl w:val="354C2800"/>
    <w:lvl w:ilvl="0" w:tplc="57FE2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BD36C8"/>
    <w:multiLevelType w:val="hybridMultilevel"/>
    <w:tmpl w:val="D8D84E7C"/>
    <w:lvl w:ilvl="0" w:tplc="BC826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0160278">
    <w:abstractNumId w:val="0"/>
  </w:num>
  <w:num w:numId="2" w16cid:durableId="193562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0B"/>
    <w:rsid w:val="00002016"/>
    <w:rsid w:val="00004241"/>
    <w:rsid w:val="00030DFA"/>
    <w:rsid w:val="0007553F"/>
    <w:rsid w:val="00076F1B"/>
    <w:rsid w:val="000C4B92"/>
    <w:rsid w:val="000C55D7"/>
    <w:rsid w:val="000C6196"/>
    <w:rsid w:val="000F2D78"/>
    <w:rsid w:val="00126EF3"/>
    <w:rsid w:val="001569F1"/>
    <w:rsid w:val="00157CB6"/>
    <w:rsid w:val="00161481"/>
    <w:rsid w:val="001A7989"/>
    <w:rsid w:val="00201796"/>
    <w:rsid w:val="00204773"/>
    <w:rsid w:val="002456C4"/>
    <w:rsid w:val="00247792"/>
    <w:rsid w:val="002810AD"/>
    <w:rsid w:val="00287113"/>
    <w:rsid w:val="002C3607"/>
    <w:rsid w:val="00302C8B"/>
    <w:rsid w:val="00322218"/>
    <w:rsid w:val="00352FF1"/>
    <w:rsid w:val="00425C0A"/>
    <w:rsid w:val="004468CA"/>
    <w:rsid w:val="00447A24"/>
    <w:rsid w:val="00453258"/>
    <w:rsid w:val="00460298"/>
    <w:rsid w:val="00486D1F"/>
    <w:rsid w:val="004940D9"/>
    <w:rsid w:val="004D0DE3"/>
    <w:rsid w:val="004F6E95"/>
    <w:rsid w:val="00511BD9"/>
    <w:rsid w:val="005179C4"/>
    <w:rsid w:val="00522C49"/>
    <w:rsid w:val="00551F93"/>
    <w:rsid w:val="00583169"/>
    <w:rsid w:val="005933B9"/>
    <w:rsid w:val="005C0DCE"/>
    <w:rsid w:val="006210B8"/>
    <w:rsid w:val="00640B6B"/>
    <w:rsid w:val="0064578C"/>
    <w:rsid w:val="00673BB0"/>
    <w:rsid w:val="006F25A8"/>
    <w:rsid w:val="00725E81"/>
    <w:rsid w:val="00735BA6"/>
    <w:rsid w:val="00736B3C"/>
    <w:rsid w:val="007A4C3F"/>
    <w:rsid w:val="007B1C0B"/>
    <w:rsid w:val="007B54C3"/>
    <w:rsid w:val="007C18C0"/>
    <w:rsid w:val="007F548C"/>
    <w:rsid w:val="0082225F"/>
    <w:rsid w:val="008566AE"/>
    <w:rsid w:val="00857F78"/>
    <w:rsid w:val="00893D26"/>
    <w:rsid w:val="008A742B"/>
    <w:rsid w:val="008E41D1"/>
    <w:rsid w:val="008F4065"/>
    <w:rsid w:val="009129D9"/>
    <w:rsid w:val="00954AAB"/>
    <w:rsid w:val="00965017"/>
    <w:rsid w:val="0099501B"/>
    <w:rsid w:val="009B1454"/>
    <w:rsid w:val="009C48AA"/>
    <w:rsid w:val="009C4EEE"/>
    <w:rsid w:val="00A160B2"/>
    <w:rsid w:val="00A93CE0"/>
    <w:rsid w:val="00AB37A1"/>
    <w:rsid w:val="00AB713C"/>
    <w:rsid w:val="00B416B3"/>
    <w:rsid w:val="00B5749B"/>
    <w:rsid w:val="00B7359E"/>
    <w:rsid w:val="00BB24EF"/>
    <w:rsid w:val="00BB54D1"/>
    <w:rsid w:val="00BF11BB"/>
    <w:rsid w:val="00BF169D"/>
    <w:rsid w:val="00C373EB"/>
    <w:rsid w:val="00C57D41"/>
    <w:rsid w:val="00C86E04"/>
    <w:rsid w:val="00CA7289"/>
    <w:rsid w:val="00CC0DAE"/>
    <w:rsid w:val="00D20FF1"/>
    <w:rsid w:val="00DB008F"/>
    <w:rsid w:val="00DE08E6"/>
    <w:rsid w:val="00E451DC"/>
    <w:rsid w:val="00EA4159"/>
    <w:rsid w:val="00EE1BE9"/>
    <w:rsid w:val="00EF2F01"/>
    <w:rsid w:val="00F04AAA"/>
    <w:rsid w:val="00F317A1"/>
    <w:rsid w:val="00F573F9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7C6C"/>
  <w15:docId w15:val="{FDB214E2-6C7B-4BA5-88CC-A5578F5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4D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B54D1"/>
    <w:pPr>
      <w:keepNext/>
      <w:outlineLvl w:val="0"/>
    </w:pPr>
    <w:rPr>
      <w:rFonts w:ascii=".VnTimeH" w:hAnsi=".VnTimeH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54D1"/>
    <w:pPr>
      <w:keepNext/>
      <w:outlineLvl w:val="4"/>
    </w:pPr>
    <w:rPr>
      <w:rFonts w:ascii=".VnTimeH" w:hAnsi=".VnTimeH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54D1"/>
    <w:rPr>
      <w:rFonts w:ascii=".VnTimeH" w:eastAsia="Times New Roman" w:hAnsi=".VnTimeH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B54D1"/>
    <w:rPr>
      <w:rFonts w:ascii=".VnTimeH" w:eastAsia="Times New Roman" w:hAnsi=".VnTimeH" w:cs="Times New Roman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rsid w:val="00BB5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4D1"/>
    <w:rPr>
      <w:rFonts w:ascii="Times New Roman" w:eastAsia="Times New Roman" w:hAnsi="Times New Roman" w:cs="Times New Roman"/>
      <w:sz w:val="2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BE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BE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1BE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020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A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4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095F5-DC20-4058-8965-48C7E2A2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Thao Tạ</cp:lastModifiedBy>
  <cp:revision>12</cp:revision>
  <cp:lastPrinted>2026-03-06T02:13:00Z</cp:lastPrinted>
  <dcterms:created xsi:type="dcterms:W3CDTF">2026-03-11T01:25:00Z</dcterms:created>
  <dcterms:modified xsi:type="dcterms:W3CDTF">2026-03-11T02:50:00Z</dcterms:modified>
</cp:coreProperties>
</file>